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AB3E4" w14:textId="77777777" w:rsidR="00AC656A" w:rsidRDefault="00CF4F37" w:rsidP="00577E51">
      <w:pPr>
        <w:jc w:val="center"/>
        <w:rPr>
          <w:rFonts w:ascii="Now" w:hAnsi="Now"/>
          <w:b/>
          <w:bCs/>
          <w:color w:val="000000" w:themeColor="text1"/>
          <w:sz w:val="32"/>
          <w:szCs w:val="32"/>
        </w:rPr>
      </w:pPr>
      <w:r w:rsidRPr="00AC656A">
        <w:rPr>
          <w:rFonts w:ascii="Now" w:hAnsi="Now"/>
          <w:b/>
          <w:bCs/>
          <w:color w:val="000000" w:themeColor="text1"/>
          <w:sz w:val="32"/>
          <w:szCs w:val="32"/>
        </w:rPr>
        <w:t>ANEXO II</w:t>
      </w:r>
    </w:p>
    <w:p w14:paraId="71DF5481" w14:textId="46940D04" w:rsidR="00BD78B9" w:rsidRPr="00AC656A" w:rsidRDefault="00577E51" w:rsidP="00577E51">
      <w:pPr>
        <w:jc w:val="center"/>
        <w:rPr>
          <w:rFonts w:ascii="Now" w:hAnsi="Now"/>
          <w:b/>
          <w:bCs/>
          <w:color w:val="000000" w:themeColor="text1"/>
          <w:sz w:val="32"/>
          <w:szCs w:val="32"/>
        </w:rPr>
      </w:pPr>
      <w:r w:rsidRPr="00AC656A">
        <w:rPr>
          <w:rFonts w:ascii="Now" w:hAnsi="Now"/>
          <w:b/>
          <w:bCs/>
          <w:color w:val="000000" w:themeColor="text1"/>
          <w:sz w:val="32"/>
          <w:szCs w:val="32"/>
        </w:rPr>
        <w:t>REGISTRO DE HORAS P</w:t>
      </w:r>
      <w:r w:rsidR="00AC656A" w:rsidRPr="00AC656A">
        <w:rPr>
          <w:rFonts w:ascii="Now" w:hAnsi="Now"/>
          <w:b/>
          <w:bCs/>
          <w:color w:val="000000" w:themeColor="text1"/>
          <w:sz w:val="32"/>
          <w:szCs w:val="32"/>
        </w:rPr>
        <w:t>R</w:t>
      </w:r>
      <w:r w:rsidR="00AC656A" w:rsidRPr="00AC656A">
        <w:rPr>
          <w:rFonts w:ascii="Arial" w:hAnsi="Arial" w:cs="Arial"/>
          <w:b/>
          <w:bCs/>
          <w:color w:val="000000" w:themeColor="text1"/>
          <w:sz w:val="32"/>
          <w:szCs w:val="32"/>
        </w:rPr>
        <w:t>Á</w:t>
      </w:r>
      <w:r w:rsidR="00AC656A" w:rsidRPr="00AC656A">
        <w:rPr>
          <w:rFonts w:ascii="Now" w:hAnsi="Now"/>
          <w:b/>
          <w:bCs/>
          <w:color w:val="000000" w:themeColor="text1"/>
          <w:sz w:val="32"/>
          <w:szCs w:val="32"/>
        </w:rPr>
        <w:t>CTICAS EXTERNAS</w:t>
      </w:r>
    </w:p>
    <w:p w14:paraId="3F157527" w14:textId="1C9112E0" w:rsidR="00577E51" w:rsidRPr="00561D4F" w:rsidRDefault="00577E51" w:rsidP="00577E51">
      <w:pPr>
        <w:spacing w:after="0"/>
        <w:rPr>
          <w:rFonts w:ascii="Now" w:hAnsi="Now"/>
          <w:bCs/>
          <w:color w:val="000000" w:themeColor="text1"/>
          <w:sz w:val="24"/>
          <w:szCs w:val="24"/>
        </w:rPr>
      </w:pPr>
      <w:r w:rsidRPr="00561D4F">
        <w:rPr>
          <w:rFonts w:ascii="Now" w:hAnsi="Now"/>
          <w:bCs/>
          <w:color w:val="000000" w:themeColor="text1"/>
          <w:sz w:val="24"/>
          <w:szCs w:val="24"/>
        </w:rPr>
        <w:t>Nombre y Apellidos:</w:t>
      </w:r>
    </w:p>
    <w:p w14:paraId="08BCBDB2" w14:textId="037FD24E" w:rsidR="00577E51" w:rsidRPr="00561D4F" w:rsidRDefault="00577E51" w:rsidP="00577E51">
      <w:pPr>
        <w:spacing w:after="0"/>
        <w:rPr>
          <w:rFonts w:ascii="Now" w:hAnsi="Now"/>
          <w:bCs/>
          <w:color w:val="000000" w:themeColor="text1"/>
          <w:sz w:val="24"/>
          <w:szCs w:val="24"/>
        </w:rPr>
      </w:pPr>
      <w:r w:rsidRPr="00561D4F">
        <w:rPr>
          <w:rFonts w:ascii="Now" w:hAnsi="Now"/>
          <w:bCs/>
          <w:color w:val="000000" w:themeColor="text1"/>
          <w:sz w:val="24"/>
          <w:szCs w:val="24"/>
        </w:rPr>
        <w:t>Centro</w:t>
      </w:r>
      <w:r w:rsidR="00AC656A" w:rsidRPr="00561D4F">
        <w:rPr>
          <w:rFonts w:ascii="Now" w:hAnsi="Now"/>
          <w:bCs/>
          <w:color w:val="000000" w:themeColor="text1"/>
          <w:sz w:val="24"/>
          <w:szCs w:val="24"/>
        </w:rPr>
        <w:t xml:space="preserve"> </w:t>
      </w:r>
      <w:r w:rsidR="00561D4F">
        <w:rPr>
          <w:rFonts w:ascii="Now" w:hAnsi="Now"/>
          <w:bCs/>
          <w:color w:val="000000" w:themeColor="text1"/>
          <w:sz w:val="24"/>
          <w:szCs w:val="24"/>
        </w:rPr>
        <w:t xml:space="preserve">de </w:t>
      </w:r>
      <w:r w:rsidR="00AC656A" w:rsidRPr="00561D4F">
        <w:rPr>
          <w:rFonts w:ascii="Now" w:hAnsi="Now"/>
          <w:bCs/>
          <w:color w:val="000000" w:themeColor="text1"/>
          <w:sz w:val="24"/>
          <w:szCs w:val="24"/>
        </w:rPr>
        <w:t>prácticas</w:t>
      </w:r>
      <w:r w:rsidRPr="00561D4F">
        <w:rPr>
          <w:rFonts w:ascii="Now" w:hAnsi="Now"/>
          <w:bCs/>
          <w:color w:val="000000" w:themeColor="text1"/>
          <w:sz w:val="24"/>
          <w:szCs w:val="24"/>
        </w:rPr>
        <w:t>:</w:t>
      </w:r>
    </w:p>
    <w:p w14:paraId="51D3531C" w14:textId="33284957" w:rsidR="00577E51" w:rsidRPr="00AC656A" w:rsidRDefault="00577E51" w:rsidP="00577E51">
      <w:pPr>
        <w:spacing w:after="0"/>
        <w:rPr>
          <w:rFonts w:ascii="Now" w:hAnsi="Now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5"/>
        <w:gridCol w:w="2787"/>
        <w:gridCol w:w="2902"/>
      </w:tblGrid>
      <w:tr w:rsidR="00561D4F" w:rsidRPr="00AC656A" w14:paraId="6971670C" w14:textId="77777777" w:rsidTr="00AC656A">
        <w:trPr>
          <w:trHeight w:hRule="exact" w:val="454"/>
        </w:trPr>
        <w:tc>
          <w:tcPr>
            <w:tcW w:w="4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C8BC7D" w14:textId="522C9F46" w:rsidR="00577E51" w:rsidRPr="00AC656A" w:rsidRDefault="00577E51" w:rsidP="00561D4F">
            <w:pPr>
              <w:jc w:val="center"/>
              <w:rPr>
                <w:rFonts w:ascii="Now" w:hAnsi="Now"/>
                <w:b/>
                <w:bCs/>
                <w:color w:val="000000" w:themeColor="text1"/>
                <w:sz w:val="28"/>
                <w:szCs w:val="28"/>
              </w:rPr>
            </w:pPr>
            <w:r w:rsidRPr="00AC656A">
              <w:rPr>
                <w:rFonts w:ascii="Now" w:hAnsi="Now"/>
                <w:b/>
                <w:bCs/>
                <w:color w:val="000000" w:themeColor="text1"/>
                <w:sz w:val="28"/>
                <w:szCs w:val="28"/>
              </w:rPr>
              <w:t>F</w:t>
            </w:r>
            <w:r w:rsidR="00561D4F">
              <w:rPr>
                <w:rFonts w:ascii="Now" w:hAnsi="Now"/>
                <w:b/>
                <w:bCs/>
                <w:color w:val="000000" w:themeColor="text1"/>
                <w:sz w:val="28"/>
                <w:szCs w:val="28"/>
              </w:rPr>
              <w:t>echa</w:t>
            </w:r>
          </w:p>
        </w:tc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F3C693" w14:textId="01A3E24F" w:rsidR="00577E51" w:rsidRPr="00AC656A" w:rsidRDefault="00577E51" w:rsidP="00561D4F">
            <w:pPr>
              <w:jc w:val="center"/>
              <w:rPr>
                <w:rFonts w:ascii="Now" w:hAnsi="Now"/>
                <w:b/>
                <w:bCs/>
                <w:color w:val="000000" w:themeColor="text1"/>
                <w:sz w:val="28"/>
                <w:szCs w:val="28"/>
              </w:rPr>
            </w:pPr>
            <w:r w:rsidRPr="00AC656A">
              <w:rPr>
                <w:rFonts w:ascii="Now" w:hAnsi="Now"/>
                <w:b/>
                <w:bCs/>
                <w:color w:val="000000" w:themeColor="text1"/>
                <w:sz w:val="28"/>
                <w:szCs w:val="28"/>
              </w:rPr>
              <w:t>H</w:t>
            </w:r>
            <w:r w:rsidR="00561D4F">
              <w:rPr>
                <w:rFonts w:ascii="Now" w:hAnsi="Now"/>
                <w:b/>
                <w:bCs/>
                <w:color w:val="000000" w:themeColor="text1"/>
                <w:sz w:val="28"/>
                <w:szCs w:val="28"/>
              </w:rPr>
              <w:t>oras</w:t>
            </w:r>
          </w:p>
        </w:tc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15D3F7" w14:textId="7D3F612C" w:rsidR="00577E51" w:rsidRPr="00AC656A" w:rsidRDefault="00577E51" w:rsidP="00561D4F">
            <w:pPr>
              <w:jc w:val="center"/>
              <w:rPr>
                <w:rFonts w:ascii="Now" w:hAnsi="Now"/>
                <w:b/>
                <w:bCs/>
                <w:color w:val="000000" w:themeColor="text1"/>
                <w:sz w:val="28"/>
                <w:szCs w:val="28"/>
              </w:rPr>
            </w:pPr>
            <w:r w:rsidRPr="00AC656A">
              <w:rPr>
                <w:rFonts w:ascii="Now" w:hAnsi="Now"/>
                <w:b/>
                <w:bCs/>
                <w:color w:val="000000" w:themeColor="text1"/>
                <w:sz w:val="28"/>
                <w:szCs w:val="28"/>
              </w:rPr>
              <w:t>F</w:t>
            </w:r>
            <w:r w:rsidR="00561D4F">
              <w:rPr>
                <w:rFonts w:ascii="Now" w:hAnsi="Now"/>
                <w:b/>
                <w:bCs/>
                <w:color w:val="000000" w:themeColor="text1"/>
                <w:sz w:val="28"/>
                <w:szCs w:val="28"/>
              </w:rPr>
              <w:t>irma alumno</w:t>
            </w:r>
          </w:p>
        </w:tc>
      </w:tr>
      <w:tr w:rsidR="00577E51" w:rsidRPr="00577E51" w14:paraId="3A0CD0A9" w14:textId="77777777" w:rsidTr="00AC656A">
        <w:trPr>
          <w:trHeight w:hRule="exact" w:val="454"/>
        </w:trPr>
        <w:tc>
          <w:tcPr>
            <w:tcW w:w="4664" w:type="dxa"/>
            <w:tcBorders>
              <w:top w:val="double" w:sz="4" w:space="0" w:color="auto"/>
            </w:tcBorders>
            <w:vAlign w:val="center"/>
          </w:tcPr>
          <w:p w14:paraId="3E8B19AA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tcBorders>
              <w:top w:val="double" w:sz="4" w:space="0" w:color="auto"/>
            </w:tcBorders>
            <w:vAlign w:val="center"/>
          </w:tcPr>
          <w:p w14:paraId="79647495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tcBorders>
              <w:top w:val="double" w:sz="4" w:space="0" w:color="auto"/>
            </w:tcBorders>
            <w:vAlign w:val="center"/>
          </w:tcPr>
          <w:p w14:paraId="1DD97290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577E51" w:rsidRPr="00577E51" w14:paraId="595456A3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18ADAEC6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5A16B16D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33A19816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577E51" w:rsidRPr="00577E51" w14:paraId="20C4D92C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138C9278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12DBC49D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1412654C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577E51" w:rsidRPr="00577E51" w14:paraId="127C52CB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3ACC282E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452E3338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186FC243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577E51" w:rsidRPr="00577E51" w14:paraId="7F01D429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4680F00A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5B85959C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2EC963AE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577E51" w:rsidRPr="00577E51" w14:paraId="331B31DE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043533D1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0811836A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22EB2C9C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577E51" w:rsidRPr="00577E51" w14:paraId="0B665BC6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3554D948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13206B83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5DC93796" w14:textId="77777777" w:rsidR="00577E51" w:rsidRPr="00577E51" w:rsidRDefault="00577E51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AC656A" w:rsidRPr="00577E51" w14:paraId="1EF3983B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3009DF3D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05C5F889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16DC5D4A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AC656A" w:rsidRPr="00577E51" w14:paraId="2DF10FDA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76D8F2B3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7BE3BE33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6B04B06C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AC656A" w:rsidRPr="00577E51" w14:paraId="310FE205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6C725CA9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7A59AA64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5CEAA6DA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AC656A" w:rsidRPr="00577E51" w14:paraId="5C211C81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777079D7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30FF35A0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49B9132A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AC656A" w:rsidRPr="00577E51" w14:paraId="50DD8ADC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36657BFE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6E52A09A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72E83246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AC656A" w:rsidRPr="00577E51" w14:paraId="096B4962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5B059A76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01039948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021C0EAA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AC656A" w:rsidRPr="00577E51" w14:paraId="47AA1944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4794BEC1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3066CD74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72E49EB9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AC656A" w:rsidRPr="00577E51" w14:paraId="3028646D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7242865D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7D298E40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3E431FD1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AC656A" w:rsidRPr="00577E51" w14:paraId="1586798A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730BD9F5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28B57787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54B742B2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AC656A" w:rsidRPr="00577E51" w14:paraId="446EB524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5108E1B2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5CC75A21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66D9967A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AC656A" w:rsidRPr="00577E51" w14:paraId="59151A3D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32A11E7E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6A1B84C3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3CC1277F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AC656A" w:rsidRPr="00577E51" w14:paraId="1484D32D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7431651C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2600D2E4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08A74814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AC656A" w:rsidRPr="00577E51" w14:paraId="29BA41DA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3E185D9F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47CC794C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0A563EF7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AC656A" w:rsidRPr="00577E51" w14:paraId="6C7E9820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7414C2D8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5B83CABC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6A056849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AC656A" w:rsidRPr="00577E51" w14:paraId="4A244EDF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629B742C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00C4B67F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1599D8F1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AC656A" w:rsidRPr="00577E51" w14:paraId="58B9C8FA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15DBFF1E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33D6E602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5642B8D6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  <w:tr w:rsidR="00AC656A" w:rsidRPr="00577E51" w14:paraId="3870D618" w14:textId="77777777" w:rsidTr="00AC656A">
        <w:trPr>
          <w:trHeight w:hRule="exact" w:val="454"/>
        </w:trPr>
        <w:tc>
          <w:tcPr>
            <w:tcW w:w="4664" w:type="dxa"/>
            <w:vAlign w:val="center"/>
          </w:tcPr>
          <w:p w14:paraId="600A80E9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0E004337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  <w:tc>
          <w:tcPr>
            <w:tcW w:w="4665" w:type="dxa"/>
            <w:vAlign w:val="center"/>
          </w:tcPr>
          <w:p w14:paraId="3B1F3CEB" w14:textId="77777777" w:rsidR="00AC656A" w:rsidRPr="00577E51" w:rsidRDefault="00AC656A" w:rsidP="00577E51">
            <w:pPr>
              <w:rPr>
                <w:rFonts w:ascii="Now" w:hAnsi="Now"/>
                <w:b/>
                <w:bCs/>
                <w:color w:val="2F5496" w:themeColor="accent1" w:themeShade="BF"/>
                <w:sz w:val="60"/>
                <w:szCs w:val="60"/>
              </w:rPr>
            </w:pPr>
          </w:p>
        </w:tc>
      </w:tr>
    </w:tbl>
    <w:p w14:paraId="4F9EFB23" w14:textId="77777777" w:rsidR="00AC656A" w:rsidRPr="00577E51" w:rsidRDefault="00AC656A" w:rsidP="00577E51">
      <w:pPr>
        <w:spacing w:after="0"/>
        <w:rPr>
          <w:rFonts w:ascii="Now" w:hAnsi="Now"/>
          <w:b/>
          <w:bCs/>
          <w:color w:val="2F5496" w:themeColor="accent1" w:themeShade="BF"/>
          <w:sz w:val="28"/>
          <w:szCs w:val="28"/>
        </w:rPr>
      </w:pPr>
      <w:bookmarkStart w:id="0" w:name="_GoBack"/>
      <w:bookmarkEnd w:id="0"/>
    </w:p>
    <w:sectPr w:rsidR="00AC656A" w:rsidRPr="00577E51" w:rsidSect="00AC656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520FE" w14:textId="77777777" w:rsidR="00734C6F" w:rsidRDefault="00734C6F" w:rsidP="00577E51">
      <w:pPr>
        <w:spacing w:after="0" w:line="240" w:lineRule="auto"/>
      </w:pPr>
      <w:r>
        <w:separator/>
      </w:r>
    </w:p>
  </w:endnote>
  <w:endnote w:type="continuationSeparator" w:id="0">
    <w:p w14:paraId="4C70C244" w14:textId="77777777" w:rsidR="00734C6F" w:rsidRDefault="00734C6F" w:rsidP="0057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w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90DF4" w14:textId="59F05ABA" w:rsidR="00577E51" w:rsidRDefault="00AC656A" w:rsidP="00AC65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</w:pPr>
    <w:r>
      <w:rPr>
        <w:color w:val="000000"/>
        <w:sz w:val="16"/>
        <w:szCs w:val="16"/>
      </w:rPr>
      <w:t>Gatea Atención Global</w:t>
    </w:r>
    <w:r>
      <w:rPr>
        <w:color w:val="000000"/>
        <w:sz w:val="16"/>
        <w:szCs w:val="16"/>
      </w:rPr>
      <w:br/>
    </w:r>
    <w:r w:rsidR="00577E51">
      <w:rPr>
        <w:color w:val="808080"/>
        <w:sz w:val="16"/>
        <w:szCs w:val="16"/>
      </w:rPr>
      <w:t xml:space="preserve">   91 082 06 95 - 619 17 38 50. Paseo del Rey 10. 1ºB bis. 28008 Madrid</w:t>
    </w:r>
    <w:r>
      <w:rPr>
        <w:color w:val="808080"/>
        <w:sz w:val="16"/>
        <w:szCs w:val="16"/>
      </w:rPr>
      <w:br/>
    </w:r>
    <w:r w:rsidRPr="00AC656A">
      <w:rPr>
        <w:noProof/>
        <w:color w:val="0070C0"/>
        <w:bdr w:val="none" w:sz="0" w:space="0" w:color="auto" w:frame="1"/>
        <w:lang w:eastAsia="es-ES"/>
      </w:rPr>
      <w:drawing>
        <wp:anchor distT="0" distB="0" distL="114300" distR="114300" simplePos="0" relativeHeight="251662336" behindDoc="1" locked="0" layoutInCell="1" allowOverlap="1" wp14:anchorId="5F317983" wp14:editId="7AF9C914">
          <wp:simplePos x="0" y="0"/>
          <wp:positionH relativeFrom="rightMargin">
            <wp:posOffset>0</wp:posOffset>
          </wp:positionH>
          <wp:positionV relativeFrom="paragraph">
            <wp:posOffset>160655</wp:posOffset>
          </wp:positionV>
          <wp:extent cx="802005" cy="802005"/>
          <wp:effectExtent l="19050" t="38100" r="36195" b="3619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060447">
                    <a:off x="0" y="0"/>
                    <a:ext cx="80200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>
      <w:r w:rsidR="00577E51" w:rsidRPr="00AC656A">
        <w:rPr>
          <w:color w:val="0070C0"/>
          <w:sz w:val="16"/>
          <w:szCs w:val="16"/>
          <w:u w:val="single"/>
        </w:rPr>
        <w:t>www.gatea.org</w:t>
      </w:r>
    </w:hyperlink>
    <w:r w:rsidR="00577E51" w:rsidRPr="00AC656A">
      <w:rPr>
        <w:color w:val="0070C0"/>
        <w:sz w:val="16"/>
        <w:szCs w:val="16"/>
      </w:rPr>
      <w:t xml:space="preserve"> - </w:t>
    </w:r>
    <w:hyperlink r:id="rId3" w:history="1">
      <w:r w:rsidRPr="00AC656A">
        <w:rPr>
          <w:rStyle w:val="Hipervnculo"/>
          <w:color w:val="0070C0"/>
          <w:sz w:val="16"/>
          <w:szCs w:val="16"/>
        </w:rPr>
        <w:t>formacion@gatea.org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CF8E9" w14:textId="77777777" w:rsidR="00734C6F" w:rsidRDefault="00734C6F" w:rsidP="00577E51">
      <w:pPr>
        <w:spacing w:after="0" w:line="240" w:lineRule="auto"/>
      </w:pPr>
      <w:r>
        <w:separator/>
      </w:r>
    </w:p>
  </w:footnote>
  <w:footnote w:type="continuationSeparator" w:id="0">
    <w:p w14:paraId="0A7755B7" w14:textId="77777777" w:rsidR="00734C6F" w:rsidRDefault="00734C6F" w:rsidP="0057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E6A50" w14:textId="49BC0E8E" w:rsidR="00577E51" w:rsidRPr="00AC656A" w:rsidRDefault="00AC656A">
    <w:pPr>
      <w:pStyle w:val="Encabezado"/>
      <w:rPr>
        <w:rFonts w:ascii="Now" w:hAnsi="Now"/>
      </w:rPr>
    </w:pPr>
    <w:r w:rsidRPr="00AC656A">
      <w:rPr>
        <w:rFonts w:ascii="Now" w:hAnsi="Now"/>
        <w:noProof/>
        <w:lang w:eastAsia="es-ES"/>
      </w:rPr>
      <w:drawing>
        <wp:anchor distT="0" distB="0" distL="114300" distR="114300" simplePos="0" relativeHeight="251664384" behindDoc="1" locked="0" layoutInCell="1" allowOverlap="1" wp14:anchorId="730D9B2E" wp14:editId="49C4B120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463040" cy="575306"/>
          <wp:effectExtent l="0" t="0" r="0" b="0"/>
          <wp:wrapTight wrapText="bothSides">
            <wp:wrapPolygon edited="0">
              <wp:start x="7031" y="3580"/>
              <wp:lineTo x="2531" y="7160"/>
              <wp:lineTo x="2531" y="15752"/>
              <wp:lineTo x="7313" y="17901"/>
              <wp:lineTo x="8438" y="17901"/>
              <wp:lineTo x="8438" y="16469"/>
              <wp:lineTo x="19125" y="12172"/>
              <wp:lineTo x="19125" y="7876"/>
              <wp:lineTo x="8719" y="3580"/>
              <wp:lineTo x="7031" y="358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teaFormacion0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575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656A">
      <w:rPr>
        <w:rFonts w:ascii="Now" w:hAnsi="Now"/>
        <w:noProof/>
        <w:lang w:eastAsia="es-ES"/>
      </w:rPr>
      <w:drawing>
        <wp:anchor distT="0" distB="0" distL="114300" distR="114300" simplePos="0" relativeHeight="251663360" behindDoc="0" locked="0" layoutInCell="1" allowOverlap="1" wp14:anchorId="45A182CC" wp14:editId="3FBE386C">
          <wp:simplePos x="0" y="0"/>
          <wp:positionH relativeFrom="margin">
            <wp:posOffset>7463790</wp:posOffset>
          </wp:positionH>
          <wp:positionV relativeFrom="paragraph">
            <wp:posOffset>-342900</wp:posOffset>
          </wp:positionV>
          <wp:extent cx="2115820" cy="8318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teaFormacion0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820" cy="83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656A">
      <w:rPr>
        <w:rFonts w:ascii="Now" w:hAnsi="Now"/>
      </w:rPr>
      <w:t>Máster en el Espectro Autista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61E46"/>
    <w:multiLevelType w:val="multilevel"/>
    <w:tmpl w:val="160E9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51"/>
    <w:rsid w:val="004469D3"/>
    <w:rsid w:val="00561D4F"/>
    <w:rsid w:val="00577E51"/>
    <w:rsid w:val="00681870"/>
    <w:rsid w:val="00734C6F"/>
    <w:rsid w:val="00855DFD"/>
    <w:rsid w:val="00AC656A"/>
    <w:rsid w:val="00BD78B9"/>
    <w:rsid w:val="00CF4F37"/>
    <w:rsid w:val="00E2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2A5DC"/>
  <w15:chartTrackingRefBased/>
  <w15:docId w15:val="{D5E5AA46-FA57-44F7-93CB-3E52A499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7E51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7E5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7E5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7E5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7E51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7E5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7E51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7E51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7E51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E51"/>
  </w:style>
  <w:style w:type="paragraph" w:styleId="Piedepgina">
    <w:name w:val="footer"/>
    <w:basedOn w:val="Normal"/>
    <w:link w:val="PiedepginaCar"/>
    <w:uiPriority w:val="99"/>
    <w:unhideWhenUsed/>
    <w:rsid w:val="00577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E51"/>
  </w:style>
  <w:style w:type="character" w:customStyle="1" w:styleId="Ttulo1Car">
    <w:name w:val="Título 1 Car"/>
    <w:basedOn w:val="Fuentedeprrafopredeter"/>
    <w:link w:val="Ttulo1"/>
    <w:uiPriority w:val="9"/>
    <w:rsid w:val="00577E51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7E51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7E51"/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7E51"/>
    <w:rPr>
      <w:rFonts w:eastAsiaTheme="minorEastAsia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7E51"/>
    <w:rPr>
      <w:rFonts w:eastAsiaTheme="minorEastAsia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7E51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7E51"/>
    <w:rPr>
      <w:rFonts w:eastAsiaTheme="minorEastAsia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7E51"/>
    <w:rPr>
      <w:rFonts w:eastAsiaTheme="minorEastAsia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7E51"/>
    <w:rPr>
      <w:rFonts w:asciiTheme="majorHAnsi" w:eastAsiaTheme="majorEastAsia" w:hAnsiTheme="majorHAnsi" w:cstheme="majorBidi"/>
      <w:lang w:eastAsia="es-ES"/>
    </w:rPr>
  </w:style>
  <w:style w:type="table" w:styleId="Tablaconcuadrcula">
    <w:name w:val="Table Grid"/>
    <w:basedOn w:val="Tablanormal"/>
    <w:uiPriority w:val="39"/>
    <w:rsid w:val="00577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C65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ion@gatea.org" TargetMode="External"/><Relationship Id="rId2" Type="http://schemas.openxmlformats.org/officeDocument/2006/relationships/hyperlink" Target="http://www.gatea.org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EABA6-255C-40B9-A2FF-6AE0F44B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Terapia</dc:creator>
  <cp:keywords/>
  <dc:description/>
  <cp:lastModifiedBy>Sara M</cp:lastModifiedBy>
  <cp:revision>5</cp:revision>
  <dcterms:created xsi:type="dcterms:W3CDTF">2020-11-19T13:03:00Z</dcterms:created>
  <dcterms:modified xsi:type="dcterms:W3CDTF">2022-10-10T08:34:00Z</dcterms:modified>
</cp:coreProperties>
</file>